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31C" w:rsidRDefault="00906E2B" w:rsidP="002321E8">
      <w:pPr>
        <w:shd w:val="clear" w:color="auto" w:fill="FFFFFF"/>
        <w:spacing w:before="135" w:after="135" w:line="240" w:lineRule="auto"/>
        <w:rPr>
          <w:rFonts w:ascii="Helvetica" w:eastAsia="Times New Roman" w:hAnsi="Helvetica" w:cs="Helvetica"/>
          <w:b/>
          <w:sz w:val="20"/>
          <w:szCs w:val="20"/>
          <w:lang w:eastAsia="en-AU"/>
        </w:rPr>
      </w:pPr>
      <w:bookmarkStart w:id="0" w:name="_GoBack"/>
      <w:bookmarkEnd w:id="0"/>
      <w:r>
        <w:rPr>
          <w:rFonts w:ascii="Helvetica" w:eastAsia="Times New Roman" w:hAnsi="Helvetica" w:cs="Helvetica"/>
          <w:b/>
          <w:sz w:val="20"/>
          <w:szCs w:val="20"/>
          <w:lang w:eastAsia="en-AU"/>
        </w:rPr>
        <w:t xml:space="preserve">August </w:t>
      </w:r>
      <w:r w:rsidR="009F4095">
        <w:rPr>
          <w:rFonts w:ascii="Helvetica" w:eastAsia="Times New Roman" w:hAnsi="Helvetica" w:cs="Helvetica"/>
          <w:b/>
          <w:sz w:val="20"/>
          <w:szCs w:val="20"/>
          <w:lang w:eastAsia="en-AU"/>
        </w:rPr>
        <w:t>202</w:t>
      </w:r>
      <w:r>
        <w:rPr>
          <w:rFonts w:ascii="Helvetica" w:eastAsia="Times New Roman" w:hAnsi="Helvetica" w:cs="Helvetica"/>
          <w:b/>
          <w:sz w:val="20"/>
          <w:szCs w:val="20"/>
          <w:lang w:eastAsia="en-AU"/>
        </w:rPr>
        <w:t>4</w:t>
      </w:r>
    </w:p>
    <w:p w:rsidR="0002131C" w:rsidRDefault="0002131C" w:rsidP="002321E8">
      <w:pPr>
        <w:shd w:val="clear" w:color="auto" w:fill="FFFFFF"/>
        <w:spacing w:before="135" w:after="135" w:line="240" w:lineRule="auto"/>
        <w:rPr>
          <w:rFonts w:ascii="Helvetica" w:eastAsia="Times New Roman" w:hAnsi="Helvetica" w:cs="Helvetica"/>
          <w:b/>
          <w:sz w:val="20"/>
          <w:szCs w:val="20"/>
          <w:lang w:eastAsia="en-AU"/>
        </w:rPr>
      </w:pPr>
    </w:p>
    <w:p w:rsidR="002321E8" w:rsidRPr="00901BFF" w:rsidRDefault="00DB4892" w:rsidP="002321E8">
      <w:pPr>
        <w:shd w:val="clear" w:color="auto" w:fill="FFFFFF"/>
        <w:spacing w:before="135" w:after="135" w:line="240" w:lineRule="auto"/>
        <w:rPr>
          <w:rFonts w:ascii="Helvetica" w:eastAsia="Times New Roman" w:hAnsi="Helvetica" w:cs="Helvetica"/>
          <w:b/>
          <w:sz w:val="20"/>
          <w:szCs w:val="20"/>
          <w:lang w:eastAsia="en-AU"/>
        </w:rPr>
      </w:pPr>
      <w:r w:rsidRPr="00901BFF">
        <w:rPr>
          <w:rFonts w:ascii="Helvetica" w:eastAsia="Times New Roman" w:hAnsi="Helvetica" w:cs="Helvetica"/>
          <w:b/>
          <w:sz w:val="20"/>
          <w:szCs w:val="20"/>
          <w:lang w:eastAsia="en-AU"/>
        </w:rPr>
        <w:t>State Manager</w:t>
      </w:r>
      <w:r w:rsidR="002321E8" w:rsidRPr="00901BFF">
        <w:rPr>
          <w:rFonts w:ascii="Helvetica" w:eastAsia="Times New Roman" w:hAnsi="Helvetica" w:cs="Helvetica"/>
          <w:b/>
          <w:sz w:val="20"/>
          <w:szCs w:val="20"/>
          <w:lang w:eastAsia="en-AU"/>
        </w:rPr>
        <w:t xml:space="preserve"> </w:t>
      </w:r>
      <w:r w:rsidR="00906E2B">
        <w:rPr>
          <w:rFonts w:ascii="Helvetica" w:eastAsia="Times New Roman" w:hAnsi="Helvetica" w:cs="Helvetica"/>
          <w:b/>
          <w:sz w:val="20"/>
          <w:szCs w:val="20"/>
          <w:lang w:eastAsia="en-AU"/>
        </w:rPr>
        <w:t>QLD / NT</w:t>
      </w:r>
      <w:r w:rsidR="009F4095">
        <w:rPr>
          <w:rFonts w:ascii="Helvetica" w:eastAsia="Times New Roman" w:hAnsi="Helvetica" w:cs="Helvetica"/>
          <w:b/>
          <w:sz w:val="20"/>
          <w:szCs w:val="20"/>
          <w:lang w:eastAsia="en-AU"/>
        </w:rPr>
        <w:t xml:space="preserve"> </w:t>
      </w:r>
      <w:r w:rsidRPr="00901BFF">
        <w:rPr>
          <w:rFonts w:ascii="Helvetica" w:eastAsia="Times New Roman" w:hAnsi="Helvetica" w:cs="Helvetica"/>
          <w:b/>
          <w:sz w:val="20"/>
          <w:szCs w:val="20"/>
          <w:lang w:eastAsia="en-AU"/>
        </w:rPr>
        <w:t>–</w:t>
      </w:r>
      <w:r w:rsidR="002321E8" w:rsidRPr="00901BFF">
        <w:rPr>
          <w:rFonts w:ascii="Helvetica" w:eastAsia="Times New Roman" w:hAnsi="Helvetica" w:cs="Helvetica"/>
          <w:b/>
          <w:sz w:val="20"/>
          <w:szCs w:val="20"/>
          <w:lang w:eastAsia="en-AU"/>
        </w:rPr>
        <w:t xml:space="preserve"> </w:t>
      </w:r>
      <w:r w:rsidRPr="00901BFF">
        <w:rPr>
          <w:rFonts w:ascii="Helvetica" w:eastAsia="Times New Roman" w:hAnsi="Helvetica" w:cs="Helvetica"/>
          <w:b/>
          <w:sz w:val="20"/>
          <w:szCs w:val="20"/>
          <w:lang w:eastAsia="en-AU"/>
        </w:rPr>
        <w:t xml:space="preserve">Security </w:t>
      </w:r>
      <w:r w:rsidR="002321E8" w:rsidRPr="00901BFF">
        <w:rPr>
          <w:rFonts w:ascii="Helvetica" w:eastAsia="Times New Roman" w:hAnsi="Helvetica" w:cs="Helvetica"/>
          <w:b/>
          <w:sz w:val="20"/>
          <w:szCs w:val="20"/>
          <w:lang w:eastAsia="en-AU"/>
        </w:rPr>
        <w:t>Technology</w:t>
      </w:r>
      <w:r w:rsidR="009F4095">
        <w:rPr>
          <w:rFonts w:ascii="Helvetica" w:eastAsia="Times New Roman" w:hAnsi="Helvetica" w:cs="Helvetica"/>
          <w:b/>
          <w:sz w:val="20"/>
          <w:szCs w:val="20"/>
          <w:lang w:eastAsia="en-AU"/>
        </w:rPr>
        <w:t xml:space="preserve"> Distribution</w:t>
      </w:r>
    </w:p>
    <w:p w:rsidR="002321E8" w:rsidRPr="00901BFF" w:rsidRDefault="002321E8" w:rsidP="002321E8">
      <w:pPr>
        <w:shd w:val="clear" w:color="auto" w:fill="FFFFFF"/>
        <w:spacing w:before="135" w:after="135" w:line="240" w:lineRule="auto"/>
        <w:rPr>
          <w:rFonts w:ascii="Helvetica" w:eastAsia="Times New Roman" w:hAnsi="Helvetica" w:cs="Helvetica"/>
          <w:b/>
          <w:sz w:val="20"/>
          <w:szCs w:val="20"/>
          <w:lang w:eastAsia="en-AU"/>
        </w:rPr>
      </w:pPr>
      <w:r w:rsidRPr="00901BFF">
        <w:rPr>
          <w:rFonts w:ascii="Helvetica" w:eastAsia="Times New Roman" w:hAnsi="Helvetica" w:cs="Helvetica"/>
          <w:b/>
          <w:sz w:val="20"/>
          <w:szCs w:val="20"/>
          <w:lang w:eastAsia="en-AU"/>
        </w:rPr>
        <w:t>BGW Technologies (</w:t>
      </w:r>
      <w:r w:rsidRPr="00901BFF">
        <w:rPr>
          <w:rFonts w:ascii="Helvetica" w:eastAsia="Times New Roman" w:hAnsi="Helvetica" w:cs="Helvetica"/>
          <w:sz w:val="20"/>
          <w:szCs w:val="20"/>
          <w:lang w:eastAsia="en-AU"/>
        </w:rPr>
        <w:t xml:space="preserve">part of the </w:t>
      </w:r>
      <w:r w:rsidR="009F4095">
        <w:rPr>
          <w:rFonts w:ascii="Helvetica" w:eastAsia="Times New Roman" w:hAnsi="Helvetica" w:cs="Helvetica"/>
          <w:sz w:val="20"/>
          <w:szCs w:val="20"/>
          <w:lang w:eastAsia="en-AU"/>
        </w:rPr>
        <w:t xml:space="preserve">Australian Family owned </w:t>
      </w:r>
      <w:r w:rsidRPr="00901BFF">
        <w:rPr>
          <w:rFonts w:ascii="Helvetica" w:eastAsia="Times New Roman" w:hAnsi="Helvetica" w:cs="Helvetica"/>
          <w:sz w:val="20"/>
          <w:szCs w:val="20"/>
          <w:lang w:eastAsia="en-AU"/>
        </w:rPr>
        <w:t>BGW Group of Companies</w:t>
      </w:r>
      <w:r w:rsidRPr="00901BFF">
        <w:rPr>
          <w:rFonts w:ascii="Helvetica" w:eastAsia="Times New Roman" w:hAnsi="Helvetica" w:cs="Helvetica"/>
          <w:b/>
          <w:sz w:val="20"/>
          <w:szCs w:val="20"/>
          <w:lang w:eastAsia="en-AU"/>
        </w:rPr>
        <w:t>)</w:t>
      </w:r>
      <w:r w:rsidRPr="00901BFF">
        <w:rPr>
          <w:rFonts w:ascii="Helvetica" w:eastAsia="Times New Roman" w:hAnsi="Helvetica" w:cs="Helvetica"/>
          <w:sz w:val="20"/>
          <w:szCs w:val="20"/>
          <w:lang w:eastAsia="en-AU"/>
        </w:rPr>
        <w:t xml:space="preserve"> is currently seeking a</w:t>
      </w:r>
      <w:r w:rsidR="00DB4892" w:rsidRPr="00901BFF">
        <w:rPr>
          <w:rFonts w:ascii="Helvetica" w:eastAsia="Times New Roman" w:hAnsi="Helvetica" w:cs="Helvetica"/>
          <w:sz w:val="20"/>
          <w:szCs w:val="20"/>
          <w:lang w:eastAsia="en-AU"/>
        </w:rPr>
        <w:t xml:space="preserve"> </w:t>
      </w:r>
      <w:r w:rsidR="001B0270">
        <w:rPr>
          <w:rFonts w:ascii="Helvetica" w:eastAsia="Times New Roman" w:hAnsi="Helvetica" w:cs="Helvetica"/>
          <w:sz w:val="20"/>
          <w:szCs w:val="20"/>
          <w:lang w:eastAsia="en-AU"/>
        </w:rPr>
        <w:t>leader</w:t>
      </w:r>
      <w:r w:rsidR="009F4095">
        <w:rPr>
          <w:rFonts w:ascii="Helvetica" w:eastAsia="Times New Roman" w:hAnsi="Helvetica" w:cs="Helvetica"/>
          <w:sz w:val="20"/>
          <w:szCs w:val="20"/>
          <w:lang w:eastAsia="en-AU"/>
        </w:rPr>
        <w:t xml:space="preserve"> to drive sales</w:t>
      </w:r>
      <w:r w:rsidR="00BD79A0">
        <w:rPr>
          <w:rFonts w:ascii="Helvetica" w:eastAsia="Times New Roman" w:hAnsi="Helvetica" w:cs="Helvetica"/>
          <w:sz w:val="20"/>
          <w:szCs w:val="20"/>
          <w:lang w:eastAsia="en-AU"/>
        </w:rPr>
        <w:t>, operation</w:t>
      </w:r>
      <w:r w:rsidR="008332AC">
        <w:rPr>
          <w:rFonts w:ascii="Helvetica" w:eastAsia="Times New Roman" w:hAnsi="Helvetica" w:cs="Helvetica"/>
          <w:sz w:val="20"/>
          <w:szCs w:val="20"/>
          <w:lang w:eastAsia="en-AU"/>
        </w:rPr>
        <w:t>s</w:t>
      </w:r>
      <w:r w:rsidR="00906E2B">
        <w:rPr>
          <w:rFonts w:ascii="Helvetica" w:eastAsia="Times New Roman" w:hAnsi="Helvetica" w:cs="Helvetica"/>
          <w:sz w:val="20"/>
          <w:szCs w:val="20"/>
          <w:lang w:eastAsia="en-AU"/>
        </w:rPr>
        <w:t>,</w:t>
      </w:r>
      <w:r w:rsidR="008332AC">
        <w:rPr>
          <w:rFonts w:ascii="Helvetica" w:eastAsia="Times New Roman" w:hAnsi="Helvetica" w:cs="Helvetica"/>
          <w:sz w:val="20"/>
          <w:szCs w:val="20"/>
          <w:lang w:eastAsia="en-AU"/>
        </w:rPr>
        <w:t xml:space="preserve"> </w:t>
      </w:r>
      <w:r w:rsidR="009F4095">
        <w:rPr>
          <w:rFonts w:ascii="Helvetica" w:eastAsia="Times New Roman" w:hAnsi="Helvetica" w:cs="Helvetica"/>
          <w:sz w:val="20"/>
          <w:szCs w:val="20"/>
          <w:lang w:eastAsia="en-AU"/>
        </w:rPr>
        <w:t xml:space="preserve">support customers in </w:t>
      </w:r>
      <w:r w:rsidR="00906E2B">
        <w:rPr>
          <w:rFonts w:ascii="Helvetica" w:eastAsia="Times New Roman" w:hAnsi="Helvetica" w:cs="Helvetica"/>
          <w:sz w:val="20"/>
          <w:szCs w:val="20"/>
          <w:lang w:eastAsia="en-AU"/>
        </w:rPr>
        <w:t>QLD / NT</w:t>
      </w:r>
      <w:r w:rsidR="009F4095">
        <w:rPr>
          <w:rFonts w:ascii="Helvetica" w:eastAsia="Times New Roman" w:hAnsi="Helvetica" w:cs="Helvetica"/>
          <w:sz w:val="20"/>
          <w:szCs w:val="20"/>
          <w:lang w:eastAsia="en-AU"/>
        </w:rPr>
        <w:t xml:space="preserve"> and lead our </w:t>
      </w:r>
      <w:r w:rsidR="001B0270">
        <w:rPr>
          <w:rFonts w:ascii="Helvetica" w:eastAsia="Times New Roman" w:hAnsi="Helvetica" w:cs="Helvetica"/>
          <w:sz w:val="20"/>
          <w:szCs w:val="20"/>
          <w:lang w:eastAsia="en-AU"/>
        </w:rPr>
        <w:t xml:space="preserve">experienced team </w:t>
      </w:r>
      <w:r w:rsidR="009F4095">
        <w:rPr>
          <w:rFonts w:ascii="Helvetica" w:eastAsia="Times New Roman" w:hAnsi="Helvetica" w:cs="Helvetica"/>
          <w:sz w:val="20"/>
          <w:szCs w:val="20"/>
          <w:lang w:eastAsia="en-AU"/>
        </w:rPr>
        <w:t xml:space="preserve">in </w:t>
      </w:r>
      <w:r w:rsidR="00906E2B">
        <w:rPr>
          <w:rFonts w:ascii="Helvetica" w:eastAsia="Times New Roman" w:hAnsi="Helvetica" w:cs="Helvetica"/>
          <w:sz w:val="20"/>
          <w:szCs w:val="20"/>
          <w:lang w:eastAsia="en-AU"/>
        </w:rPr>
        <w:t>Geebung</w:t>
      </w:r>
      <w:r w:rsidR="00262440">
        <w:rPr>
          <w:rFonts w:ascii="Helvetica" w:eastAsia="Times New Roman" w:hAnsi="Helvetica" w:cs="Helvetica"/>
          <w:sz w:val="20"/>
          <w:szCs w:val="20"/>
          <w:lang w:eastAsia="en-AU"/>
        </w:rPr>
        <w:t xml:space="preserve"> Brisbane</w:t>
      </w:r>
      <w:r w:rsidRPr="00901BFF">
        <w:rPr>
          <w:rFonts w:ascii="Helvetica" w:eastAsia="Times New Roman" w:hAnsi="Helvetica" w:cs="Helvetica"/>
          <w:sz w:val="20"/>
          <w:szCs w:val="20"/>
          <w:lang w:eastAsia="en-AU"/>
        </w:rPr>
        <w:t xml:space="preserve">.  </w:t>
      </w:r>
      <w:r w:rsidR="00DB4892" w:rsidRPr="00901BFF">
        <w:rPr>
          <w:rFonts w:ascii="Helvetica" w:eastAsia="Times New Roman" w:hAnsi="Helvetica" w:cs="Helvetica"/>
          <w:sz w:val="20"/>
          <w:szCs w:val="20"/>
          <w:lang w:eastAsia="en-AU"/>
        </w:rPr>
        <w:t xml:space="preserve">If you are looking to </w:t>
      </w:r>
      <w:r w:rsidR="00906E2B">
        <w:rPr>
          <w:rFonts w:ascii="Helvetica" w:eastAsia="Times New Roman" w:hAnsi="Helvetica" w:cs="Helvetica"/>
          <w:sz w:val="20"/>
          <w:szCs w:val="20"/>
          <w:lang w:eastAsia="en-AU"/>
        </w:rPr>
        <w:t xml:space="preserve">influence </w:t>
      </w:r>
      <w:r w:rsidR="00DB4892" w:rsidRPr="00901BFF">
        <w:rPr>
          <w:rFonts w:ascii="Helvetica" w:eastAsia="Times New Roman" w:hAnsi="Helvetica" w:cs="Helvetica"/>
          <w:sz w:val="20"/>
          <w:szCs w:val="20"/>
          <w:lang w:eastAsia="en-AU"/>
        </w:rPr>
        <w:t xml:space="preserve">a </w:t>
      </w:r>
      <w:r w:rsidR="009F4095">
        <w:rPr>
          <w:rFonts w:ascii="Helvetica" w:eastAsia="Times New Roman" w:hAnsi="Helvetica" w:cs="Helvetica"/>
          <w:sz w:val="20"/>
          <w:szCs w:val="20"/>
          <w:lang w:eastAsia="en-AU"/>
        </w:rPr>
        <w:t xml:space="preserve">strong </w:t>
      </w:r>
      <w:r w:rsidR="00DB4892" w:rsidRPr="00901BFF">
        <w:rPr>
          <w:rFonts w:ascii="Helvetica" w:eastAsia="Times New Roman" w:hAnsi="Helvetica" w:cs="Helvetica"/>
          <w:sz w:val="20"/>
          <w:szCs w:val="20"/>
          <w:lang w:eastAsia="en-AU"/>
        </w:rPr>
        <w:t>and growing business and want to share in the rewards</w:t>
      </w:r>
      <w:r w:rsidR="00906E2B">
        <w:rPr>
          <w:rFonts w:ascii="Helvetica" w:eastAsia="Times New Roman" w:hAnsi="Helvetica" w:cs="Helvetica"/>
          <w:sz w:val="20"/>
          <w:szCs w:val="20"/>
          <w:lang w:eastAsia="en-AU"/>
        </w:rPr>
        <w:t>,</w:t>
      </w:r>
      <w:r w:rsidR="00DB4892" w:rsidRPr="00901BFF">
        <w:rPr>
          <w:rFonts w:ascii="Helvetica" w:eastAsia="Times New Roman" w:hAnsi="Helvetica" w:cs="Helvetica"/>
          <w:sz w:val="20"/>
          <w:szCs w:val="20"/>
          <w:lang w:eastAsia="en-AU"/>
        </w:rPr>
        <w:t xml:space="preserve"> then this could be the opportunity for you.</w:t>
      </w:r>
    </w:p>
    <w:p w:rsidR="002321E8" w:rsidRPr="00901BFF" w:rsidRDefault="002321E8" w:rsidP="002321E8">
      <w:pPr>
        <w:shd w:val="clear" w:color="auto" w:fill="FFFFFF"/>
        <w:spacing w:before="135" w:after="135" w:line="240" w:lineRule="auto"/>
        <w:rPr>
          <w:rFonts w:ascii="Helvetica" w:eastAsia="Times New Roman" w:hAnsi="Helvetica" w:cs="Helvetica"/>
          <w:sz w:val="20"/>
          <w:szCs w:val="20"/>
          <w:lang w:eastAsia="en-AU"/>
        </w:rPr>
      </w:pPr>
      <w:r w:rsidRPr="00901BFF">
        <w:rPr>
          <w:rFonts w:ascii="Helvetica" w:eastAsia="Times New Roman" w:hAnsi="Helvetica" w:cs="Helvetica"/>
          <w:sz w:val="20"/>
          <w:szCs w:val="20"/>
          <w:lang w:eastAsia="en-AU"/>
        </w:rPr>
        <w:t xml:space="preserve">The focus of our business </w:t>
      </w:r>
      <w:r w:rsidR="00BD79A0">
        <w:rPr>
          <w:rFonts w:ascii="Helvetica" w:eastAsia="Times New Roman" w:hAnsi="Helvetica" w:cs="Helvetica"/>
          <w:sz w:val="20"/>
          <w:szCs w:val="20"/>
          <w:lang w:eastAsia="en-AU"/>
        </w:rPr>
        <w:t xml:space="preserve">and culture </w:t>
      </w:r>
      <w:r w:rsidRPr="00901BFF">
        <w:rPr>
          <w:rFonts w:ascii="Helvetica" w:eastAsia="Times New Roman" w:hAnsi="Helvetica" w:cs="Helvetica"/>
          <w:sz w:val="20"/>
          <w:szCs w:val="20"/>
          <w:lang w:eastAsia="en-AU"/>
        </w:rPr>
        <w:t>is on people (customers &amp; staff</w:t>
      </w:r>
      <w:r w:rsidR="00BD79A0">
        <w:rPr>
          <w:rFonts w:ascii="Helvetica" w:eastAsia="Times New Roman" w:hAnsi="Helvetica" w:cs="Helvetica"/>
          <w:sz w:val="20"/>
          <w:szCs w:val="20"/>
          <w:lang w:eastAsia="en-AU"/>
        </w:rPr>
        <w:t xml:space="preserve"> &amp; suppliers</w:t>
      </w:r>
      <w:r w:rsidRPr="00901BFF">
        <w:rPr>
          <w:rFonts w:ascii="Helvetica" w:eastAsia="Times New Roman" w:hAnsi="Helvetica" w:cs="Helvetica"/>
          <w:sz w:val="20"/>
          <w:szCs w:val="20"/>
          <w:lang w:eastAsia="en-AU"/>
        </w:rPr>
        <w:t xml:space="preserve">) and helping </w:t>
      </w:r>
      <w:r w:rsidR="00B46E57">
        <w:rPr>
          <w:rFonts w:ascii="Helvetica" w:eastAsia="Times New Roman" w:hAnsi="Helvetica" w:cs="Helvetica"/>
          <w:sz w:val="20"/>
          <w:szCs w:val="20"/>
          <w:lang w:eastAsia="en-AU"/>
        </w:rPr>
        <w:t xml:space="preserve">them succeed, as such </w:t>
      </w:r>
      <w:r w:rsidRPr="00901BFF">
        <w:rPr>
          <w:rFonts w:ascii="Helvetica" w:eastAsia="Times New Roman" w:hAnsi="Helvetica" w:cs="Helvetica"/>
          <w:sz w:val="20"/>
          <w:szCs w:val="20"/>
          <w:lang w:eastAsia="en-AU"/>
        </w:rPr>
        <w:t xml:space="preserve">we are looking for </w:t>
      </w:r>
      <w:r w:rsidR="00BD79A0">
        <w:rPr>
          <w:rFonts w:ascii="Helvetica" w:eastAsia="Times New Roman" w:hAnsi="Helvetica" w:cs="Helvetica"/>
          <w:sz w:val="20"/>
          <w:szCs w:val="20"/>
          <w:lang w:eastAsia="en-AU"/>
        </w:rPr>
        <w:t xml:space="preserve">a person </w:t>
      </w:r>
      <w:r w:rsidRPr="00901BFF">
        <w:rPr>
          <w:rFonts w:ascii="Helvetica" w:eastAsia="Times New Roman" w:hAnsi="Helvetica" w:cs="Helvetica"/>
          <w:sz w:val="20"/>
          <w:szCs w:val="20"/>
          <w:lang w:eastAsia="en-AU"/>
        </w:rPr>
        <w:t>that share</w:t>
      </w:r>
      <w:r w:rsidR="008332AC">
        <w:rPr>
          <w:rFonts w:ascii="Helvetica" w:eastAsia="Times New Roman" w:hAnsi="Helvetica" w:cs="Helvetica"/>
          <w:sz w:val="20"/>
          <w:szCs w:val="20"/>
          <w:lang w:eastAsia="en-AU"/>
        </w:rPr>
        <w:t>s</w:t>
      </w:r>
      <w:r w:rsidRPr="00901BFF">
        <w:rPr>
          <w:rFonts w:ascii="Helvetica" w:eastAsia="Times New Roman" w:hAnsi="Helvetica" w:cs="Helvetica"/>
          <w:sz w:val="20"/>
          <w:szCs w:val="20"/>
          <w:lang w:eastAsia="en-AU"/>
        </w:rPr>
        <w:t xml:space="preserve"> these values.</w:t>
      </w:r>
    </w:p>
    <w:p w:rsidR="002321E8" w:rsidRPr="00901BFF" w:rsidRDefault="002321E8" w:rsidP="002321E8">
      <w:pPr>
        <w:shd w:val="clear" w:color="auto" w:fill="FFFFFF"/>
        <w:spacing w:before="135" w:after="135" w:line="240" w:lineRule="auto"/>
        <w:rPr>
          <w:rFonts w:ascii="Helvetica" w:eastAsia="Times New Roman" w:hAnsi="Helvetica" w:cs="Helvetica"/>
          <w:sz w:val="20"/>
          <w:szCs w:val="20"/>
          <w:lang w:eastAsia="en-AU"/>
        </w:rPr>
      </w:pPr>
      <w:r w:rsidRPr="00901BFF">
        <w:rPr>
          <w:rFonts w:ascii="Helvetica" w:eastAsia="Times New Roman" w:hAnsi="Helvetica" w:cs="Helvetica"/>
          <w:sz w:val="20"/>
          <w:szCs w:val="20"/>
          <w:lang w:eastAsia="en-AU"/>
        </w:rPr>
        <w:t>BGW</w:t>
      </w:r>
      <w:r w:rsidR="00B46E57">
        <w:rPr>
          <w:rFonts w:ascii="Helvetica" w:eastAsia="Times New Roman" w:hAnsi="Helvetica" w:cs="Helvetica"/>
          <w:sz w:val="20"/>
          <w:szCs w:val="20"/>
          <w:lang w:eastAsia="en-AU"/>
        </w:rPr>
        <w:t xml:space="preserve"> </w:t>
      </w:r>
      <w:r w:rsidRPr="00901BFF">
        <w:rPr>
          <w:rFonts w:ascii="Helvetica" w:eastAsia="Times New Roman" w:hAnsi="Helvetica" w:cs="Helvetica"/>
          <w:sz w:val="20"/>
          <w:szCs w:val="20"/>
          <w:lang w:eastAsia="en-AU"/>
        </w:rPr>
        <w:t>T</w:t>
      </w:r>
      <w:r w:rsidR="00B46E57">
        <w:rPr>
          <w:rFonts w:ascii="Helvetica" w:eastAsia="Times New Roman" w:hAnsi="Helvetica" w:cs="Helvetica"/>
          <w:sz w:val="20"/>
          <w:szCs w:val="20"/>
          <w:lang w:eastAsia="en-AU"/>
        </w:rPr>
        <w:t>echnologies</w:t>
      </w:r>
      <w:r w:rsidRPr="00901BFF">
        <w:rPr>
          <w:rFonts w:ascii="Helvetica" w:eastAsia="Times New Roman" w:hAnsi="Helvetica" w:cs="Helvetica"/>
          <w:sz w:val="20"/>
          <w:szCs w:val="20"/>
          <w:lang w:eastAsia="en-AU"/>
        </w:rPr>
        <w:t xml:space="preserve"> </w:t>
      </w:r>
      <w:r w:rsidR="00262440">
        <w:rPr>
          <w:rFonts w:ascii="Helvetica" w:eastAsia="Times New Roman" w:hAnsi="Helvetica" w:cs="Helvetica"/>
          <w:sz w:val="20"/>
          <w:szCs w:val="20"/>
          <w:lang w:eastAsia="en-AU"/>
        </w:rPr>
        <w:t xml:space="preserve">is a leader in </w:t>
      </w:r>
      <w:r w:rsidRPr="00901BFF">
        <w:rPr>
          <w:rFonts w:ascii="Helvetica" w:eastAsia="Times New Roman" w:hAnsi="Helvetica" w:cs="Helvetica"/>
          <w:sz w:val="20"/>
          <w:szCs w:val="20"/>
          <w:lang w:eastAsia="en-AU"/>
        </w:rPr>
        <w:t>sourc</w:t>
      </w:r>
      <w:r w:rsidR="00262440">
        <w:rPr>
          <w:rFonts w:ascii="Helvetica" w:eastAsia="Times New Roman" w:hAnsi="Helvetica" w:cs="Helvetica"/>
          <w:sz w:val="20"/>
          <w:szCs w:val="20"/>
          <w:lang w:eastAsia="en-AU"/>
        </w:rPr>
        <w:t>ing</w:t>
      </w:r>
      <w:r w:rsidRPr="00901BFF">
        <w:rPr>
          <w:rFonts w:ascii="Helvetica" w:eastAsia="Times New Roman" w:hAnsi="Helvetica" w:cs="Helvetica"/>
          <w:sz w:val="20"/>
          <w:szCs w:val="20"/>
          <w:lang w:eastAsia="en-AU"/>
        </w:rPr>
        <w:t xml:space="preserve"> industry leading </w:t>
      </w:r>
      <w:r w:rsidR="009F4095">
        <w:rPr>
          <w:rFonts w:ascii="Helvetica" w:eastAsia="Times New Roman" w:hAnsi="Helvetica" w:cs="Helvetica"/>
          <w:sz w:val="20"/>
          <w:szCs w:val="20"/>
          <w:lang w:eastAsia="en-AU"/>
        </w:rPr>
        <w:t xml:space="preserve">Tier 1 </w:t>
      </w:r>
      <w:r w:rsidRPr="00901BFF">
        <w:rPr>
          <w:rFonts w:ascii="Helvetica" w:eastAsia="Times New Roman" w:hAnsi="Helvetica" w:cs="Helvetica"/>
          <w:sz w:val="20"/>
          <w:szCs w:val="20"/>
          <w:lang w:eastAsia="en-AU"/>
        </w:rPr>
        <w:t>products locally and globally and distribut</w:t>
      </w:r>
      <w:r w:rsidR="00262440">
        <w:rPr>
          <w:rFonts w:ascii="Helvetica" w:eastAsia="Times New Roman" w:hAnsi="Helvetica" w:cs="Helvetica"/>
          <w:sz w:val="20"/>
          <w:szCs w:val="20"/>
          <w:lang w:eastAsia="en-AU"/>
        </w:rPr>
        <w:t>ing</w:t>
      </w:r>
      <w:r w:rsidR="00C050A8">
        <w:rPr>
          <w:rFonts w:ascii="Helvetica" w:eastAsia="Times New Roman" w:hAnsi="Helvetica" w:cs="Helvetica"/>
          <w:sz w:val="20"/>
          <w:szCs w:val="20"/>
          <w:lang w:eastAsia="en-AU"/>
        </w:rPr>
        <w:t xml:space="preserve"> them</w:t>
      </w:r>
      <w:r w:rsidRPr="00901BFF">
        <w:rPr>
          <w:rFonts w:ascii="Helvetica" w:eastAsia="Times New Roman" w:hAnsi="Helvetica" w:cs="Helvetica"/>
          <w:sz w:val="20"/>
          <w:szCs w:val="20"/>
          <w:lang w:eastAsia="en-AU"/>
        </w:rPr>
        <w:t xml:space="preserve"> to the </w:t>
      </w:r>
      <w:r w:rsidR="00BD79A0">
        <w:rPr>
          <w:rFonts w:ascii="Helvetica" w:eastAsia="Times New Roman" w:hAnsi="Helvetica" w:cs="Helvetica"/>
          <w:sz w:val="20"/>
          <w:szCs w:val="20"/>
          <w:lang w:eastAsia="en-AU"/>
        </w:rPr>
        <w:t xml:space="preserve">security </w:t>
      </w:r>
      <w:r w:rsidRPr="00901BFF">
        <w:rPr>
          <w:rFonts w:ascii="Helvetica" w:eastAsia="Times New Roman" w:hAnsi="Helvetica" w:cs="Helvetica"/>
          <w:sz w:val="20"/>
          <w:szCs w:val="20"/>
          <w:lang w:eastAsia="en-AU"/>
        </w:rPr>
        <w:t xml:space="preserve">trade. With a </w:t>
      </w:r>
      <w:r w:rsidR="00906E2B">
        <w:rPr>
          <w:rFonts w:ascii="Helvetica" w:eastAsia="Times New Roman" w:hAnsi="Helvetica" w:cs="Helvetica"/>
          <w:sz w:val="20"/>
          <w:szCs w:val="20"/>
          <w:lang w:eastAsia="en-AU"/>
        </w:rPr>
        <w:t>world</w:t>
      </w:r>
      <w:r w:rsidR="00262440">
        <w:rPr>
          <w:rFonts w:ascii="Helvetica" w:eastAsia="Times New Roman" w:hAnsi="Helvetica" w:cs="Helvetica"/>
          <w:sz w:val="20"/>
          <w:szCs w:val="20"/>
          <w:lang w:eastAsia="en-AU"/>
        </w:rPr>
        <w:t>-</w:t>
      </w:r>
      <w:r w:rsidR="00906E2B">
        <w:rPr>
          <w:rFonts w:ascii="Helvetica" w:eastAsia="Times New Roman" w:hAnsi="Helvetica" w:cs="Helvetica"/>
          <w:sz w:val="20"/>
          <w:szCs w:val="20"/>
          <w:lang w:eastAsia="en-AU"/>
        </w:rPr>
        <w:t>class</w:t>
      </w:r>
      <w:r w:rsidRPr="00901BFF">
        <w:rPr>
          <w:rFonts w:ascii="Helvetica" w:eastAsia="Times New Roman" w:hAnsi="Helvetica" w:cs="Helvetica"/>
          <w:sz w:val="20"/>
          <w:szCs w:val="20"/>
          <w:lang w:eastAsia="en-AU"/>
        </w:rPr>
        <w:t xml:space="preserve"> range of products covering Intrusion, CCTV, Access Control, IT and Data – there is no limit to what we can provide and ultimately making our customer’s jobs and lives easier.</w:t>
      </w:r>
      <w:r w:rsidR="001B0270">
        <w:rPr>
          <w:rFonts w:ascii="Helvetica" w:eastAsia="Times New Roman" w:hAnsi="Helvetica" w:cs="Helvetica"/>
          <w:sz w:val="20"/>
          <w:szCs w:val="20"/>
          <w:lang w:eastAsia="en-AU"/>
        </w:rPr>
        <w:t xml:space="preserve"> Some of our brands include </w:t>
      </w:r>
      <w:r w:rsidR="00906E2B">
        <w:rPr>
          <w:rFonts w:ascii="Helvetica" w:eastAsia="Times New Roman" w:hAnsi="Helvetica" w:cs="Helvetica"/>
          <w:sz w:val="20"/>
          <w:szCs w:val="20"/>
          <w:lang w:eastAsia="en-AU"/>
        </w:rPr>
        <w:t>Avigilon</w:t>
      </w:r>
      <w:r w:rsidR="00262440">
        <w:rPr>
          <w:rFonts w:ascii="Helvetica" w:eastAsia="Times New Roman" w:hAnsi="Helvetica" w:cs="Helvetica"/>
          <w:sz w:val="20"/>
          <w:szCs w:val="20"/>
          <w:lang w:eastAsia="en-AU"/>
        </w:rPr>
        <w:t>-Unity</w:t>
      </w:r>
      <w:r w:rsidR="00906E2B">
        <w:rPr>
          <w:rFonts w:ascii="Helvetica" w:eastAsia="Times New Roman" w:hAnsi="Helvetica" w:cs="Helvetica"/>
          <w:sz w:val="20"/>
          <w:szCs w:val="20"/>
          <w:lang w:eastAsia="en-AU"/>
        </w:rPr>
        <w:t xml:space="preserve">, </w:t>
      </w:r>
      <w:r w:rsidR="00262440">
        <w:rPr>
          <w:rFonts w:ascii="Helvetica" w:eastAsia="Times New Roman" w:hAnsi="Helvetica" w:cs="Helvetica"/>
          <w:sz w:val="20"/>
          <w:szCs w:val="20"/>
          <w:lang w:eastAsia="en-AU"/>
        </w:rPr>
        <w:t xml:space="preserve">Avigilon-Alta, </w:t>
      </w:r>
      <w:r w:rsidR="00906E2B">
        <w:rPr>
          <w:rFonts w:ascii="Helvetica" w:eastAsia="Times New Roman" w:hAnsi="Helvetica" w:cs="Helvetica"/>
          <w:sz w:val="20"/>
          <w:szCs w:val="20"/>
          <w:lang w:eastAsia="en-AU"/>
        </w:rPr>
        <w:t xml:space="preserve">Milestone, i-Pro (formally </w:t>
      </w:r>
      <w:r w:rsidR="001B0270">
        <w:rPr>
          <w:rFonts w:ascii="Helvetica" w:eastAsia="Times New Roman" w:hAnsi="Helvetica" w:cs="Helvetica"/>
          <w:sz w:val="20"/>
          <w:szCs w:val="20"/>
          <w:lang w:eastAsia="en-AU"/>
        </w:rPr>
        <w:t>Panasonic</w:t>
      </w:r>
      <w:r w:rsidR="00906E2B">
        <w:rPr>
          <w:rFonts w:ascii="Helvetica" w:eastAsia="Times New Roman" w:hAnsi="Helvetica" w:cs="Helvetica"/>
          <w:sz w:val="20"/>
          <w:szCs w:val="20"/>
          <w:lang w:eastAsia="en-AU"/>
        </w:rPr>
        <w:t>)</w:t>
      </w:r>
      <w:r w:rsidR="001B0270">
        <w:rPr>
          <w:rFonts w:ascii="Helvetica" w:eastAsia="Times New Roman" w:hAnsi="Helvetica" w:cs="Helvetica"/>
          <w:sz w:val="20"/>
          <w:szCs w:val="20"/>
          <w:lang w:eastAsia="en-AU"/>
        </w:rPr>
        <w:t xml:space="preserve">, Pelco, </w:t>
      </w:r>
      <w:proofErr w:type="gramStart"/>
      <w:r w:rsidR="001B0270">
        <w:rPr>
          <w:rFonts w:ascii="Helvetica" w:eastAsia="Times New Roman" w:hAnsi="Helvetica" w:cs="Helvetica"/>
          <w:sz w:val="20"/>
          <w:szCs w:val="20"/>
          <w:lang w:eastAsia="en-AU"/>
        </w:rPr>
        <w:t>Dell</w:t>
      </w:r>
      <w:proofErr w:type="gramEnd"/>
      <w:r w:rsidR="001B0270">
        <w:rPr>
          <w:rFonts w:ascii="Helvetica" w:eastAsia="Times New Roman" w:hAnsi="Helvetica" w:cs="Helvetica"/>
          <w:sz w:val="20"/>
          <w:szCs w:val="20"/>
          <w:lang w:eastAsia="en-AU"/>
        </w:rPr>
        <w:t xml:space="preserve">, AT, LenelS2, DSC, </w:t>
      </w:r>
      <w:proofErr w:type="spellStart"/>
      <w:r w:rsidR="00BD79A0">
        <w:rPr>
          <w:rFonts w:ascii="Helvetica" w:eastAsia="Times New Roman" w:hAnsi="Helvetica" w:cs="Helvetica"/>
          <w:sz w:val="20"/>
          <w:szCs w:val="20"/>
          <w:lang w:eastAsia="en-AU"/>
        </w:rPr>
        <w:t>Kantech</w:t>
      </w:r>
      <w:proofErr w:type="spellEnd"/>
      <w:r w:rsidR="00BD79A0">
        <w:rPr>
          <w:rFonts w:ascii="Helvetica" w:eastAsia="Times New Roman" w:hAnsi="Helvetica" w:cs="Helvetica"/>
          <w:sz w:val="20"/>
          <w:szCs w:val="20"/>
          <w:lang w:eastAsia="en-AU"/>
        </w:rPr>
        <w:t xml:space="preserve">, </w:t>
      </w:r>
      <w:proofErr w:type="spellStart"/>
      <w:r w:rsidR="00906E2B">
        <w:rPr>
          <w:rFonts w:ascii="Helvetica" w:eastAsia="Times New Roman" w:hAnsi="Helvetica" w:cs="Helvetica"/>
          <w:sz w:val="20"/>
          <w:szCs w:val="20"/>
          <w:lang w:eastAsia="en-AU"/>
        </w:rPr>
        <w:t>Qolsys</w:t>
      </w:r>
      <w:proofErr w:type="spellEnd"/>
      <w:r w:rsidR="00906E2B">
        <w:rPr>
          <w:rFonts w:ascii="Helvetica" w:eastAsia="Times New Roman" w:hAnsi="Helvetica" w:cs="Helvetica"/>
          <w:sz w:val="20"/>
          <w:szCs w:val="20"/>
          <w:lang w:eastAsia="en-AU"/>
        </w:rPr>
        <w:t>, PARADOX and</w:t>
      </w:r>
      <w:r w:rsidR="001B0270">
        <w:rPr>
          <w:rFonts w:ascii="Helvetica" w:eastAsia="Times New Roman" w:hAnsi="Helvetica" w:cs="Helvetica"/>
          <w:sz w:val="20"/>
          <w:szCs w:val="20"/>
          <w:lang w:eastAsia="en-AU"/>
        </w:rPr>
        <w:t xml:space="preserve"> more</w:t>
      </w:r>
      <w:r w:rsidR="00906E2B">
        <w:rPr>
          <w:rFonts w:ascii="Helvetica" w:eastAsia="Times New Roman" w:hAnsi="Helvetica" w:cs="Helvetica"/>
          <w:sz w:val="20"/>
          <w:szCs w:val="20"/>
          <w:lang w:eastAsia="en-AU"/>
        </w:rPr>
        <w:t>.</w:t>
      </w:r>
    </w:p>
    <w:p w:rsidR="002321E8" w:rsidRPr="00901BFF" w:rsidRDefault="00DB4892" w:rsidP="002321E8">
      <w:pPr>
        <w:shd w:val="clear" w:color="auto" w:fill="FFFFFF"/>
        <w:spacing w:before="135" w:after="135" w:line="240" w:lineRule="auto"/>
        <w:rPr>
          <w:rFonts w:ascii="Helvetica" w:eastAsia="Times New Roman" w:hAnsi="Helvetica" w:cs="Helvetica"/>
          <w:sz w:val="20"/>
          <w:szCs w:val="20"/>
          <w:lang w:eastAsia="en-AU"/>
        </w:rPr>
      </w:pPr>
      <w:r w:rsidRPr="00901BFF">
        <w:rPr>
          <w:rFonts w:ascii="Helvetica" w:eastAsia="Times New Roman" w:hAnsi="Helvetica" w:cs="Helvetica"/>
          <w:sz w:val="20"/>
          <w:szCs w:val="20"/>
          <w:lang w:eastAsia="en-AU"/>
        </w:rPr>
        <w:t xml:space="preserve">You will report to the </w:t>
      </w:r>
      <w:r w:rsidR="00906E2B">
        <w:rPr>
          <w:rFonts w:ascii="Helvetica" w:eastAsia="Times New Roman" w:hAnsi="Helvetica" w:cs="Helvetica"/>
          <w:sz w:val="20"/>
          <w:szCs w:val="20"/>
          <w:lang w:eastAsia="en-AU"/>
        </w:rPr>
        <w:t xml:space="preserve">Executive </w:t>
      </w:r>
      <w:r w:rsidRPr="00901BFF">
        <w:rPr>
          <w:rFonts w:ascii="Helvetica" w:eastAsia="Times New Roman" w:hAnsi="Helvetica" w:cs="Helvetica"/>
          <w:sz w:val="20"/>
          <w:szCs w:val="20"/>
          <w:lang w:eastAsia="en-AU"/>
        </w:rPr>
        <w:t>General Manager</w:t>
      </w:r>
      <w:r w:rsidR="00901BFF" w:rsidRPr="00901BFF">
        <w:rPr>
          <w:rFonts w:ascii="Helvetica" w:eastAsia="Times New Roman" w:hAnsi="Helvetica" w:cs="Helvetica"/>
          <w:sz w:val="20"/>
          <w:szCs w:val="20"/>
          <w:lang w:eastAsia="en-AU"/>
        </w:rPr>
        <w:t>, who</w:t>
      </w:r>
      <w:r w:rsidR="00901BFF">
        <w:rPr>
          <w:rFonts w:ascii="Helvetica" w:eastAsia="Times New Roman" w:hAnsi="Helvetica" w:cs="Helvetica"/>
          <w:sz w:val="20"/>
          <w:szCs w:val="20"/>
          <w:lang w:eastAsia="en-AU"/>
        </w:rPr>
        <w:t>’</w:t>
      </w:r>
      <w:r w:rsidR="00901BFF" w:rsidRPr="00901BFF">
        <w:rPr>
          <w:rFonts w:ascii="Helvetica" w:eastAsia="Times New Roman" w:hAnsi="Helvetica" w:cs="Helvetica"/>
          <w:sz w:val="20"/>
          <w:szCs w:val="20"/>
          <w:lang w:eastAsia="en-AU"/>
        </w:rPr>
        <w:t>s leadership style is one of giving people autonomy to succeed</w:t>
      </w:r>
      <w:r w:rsidR="002321E8" w:rsidRPr="00901BFF">
        <w:rPr>
          <w:rFonts w:ascii="Helvetica" w:eastAsia="Times New Roman" w:hAnsi="Helvetica" w:cs="Helvetica"/>
          <w:sz w:val="20"/>
          <w:szCs w:val="20"/>
          <w:lang w:eastAsia="en-AU"/>
        </w:rPr>
        <w:t xml:space="preserve"> and </w:t>
      </w:r>
      <w:r w:rsidR="00901BFF" w:rsidRPr="00901BFF">
        <w:rPr>
          <w:rFonts w:ascii="Helvetica" w:eastAsia="Times New Roman" w:hAnsi="Helvetica" w:cs="Helvetica"/>
          <w:sz w:val="20"/>
          <w:szCs w:val="20"/>
          <w:lang w:eastAsia="en-AU"/>
        </w:rPr>
        <w:t xml:space="preserve">creating </w:t>
      </w:r>
      <w:r w:rsidR="002321E8" w:rsidRPr="00901BFF">
        <w:rPr>
          <w:rFonts w:ascii="Helvetica" w:eastAsia="Times New Roman" w:hAnsi="Helvetica" w:cs="Helvetica"/>
          <w:sz w:val="20"/>
          <w:szCs w:val="20"/>
          <w:lang w:eastAsia="en-AU"/>
        </w:rPr>
        <w:t>an environment that</w:t>
      </w:r>
      <w:r w:rsidR="00C050A8">
        <w:rPr>
          <w:rFonts w:ascii="Helvetica" w:eastAsia="Times New Roman" w:hAnsi="Helvetica" w:cs="Helvetica"/>
          <w:sz w:val="20"/>
          <w:szCs w:val="20"/>
          <w:lang w:eastAsia="en-AU"/>
        </w:rPr>
        <w:t xml:space="preserve"> encourages growth and work life balance</w:t>
      </w:r>
      <w:r w:rsidR="002321E8" w:rsidRPr="00901BFF">
        <w:rPr>
          <w:rFonts w:ascii="Helvetica" w:eastAsia="Times New Roman" w:hAnsi="Helvetica" w:cs="Helvetica"/>
          <w:sz w:val="20"/>
          <w:szCs w:val="20"/>
          <w:lang w:eastAsia="en-AU"/>
        </w:rPr>
        <w:t>.</w:t>
      </w:r>
    </w:p>
    <w:p w:rsidR="002321E8" w:rsidRDefault="002321E8" w:rsidP="002321E8">
      <w:pPr>
        <w:shd w:val="clear" w:color="auto" w:fill="FFFFFF"/>
        <w:spacing w:before="135" w:after="135" w:line="240" w:lineRule="auto"/>
        <w:rPr>
          <w:rFonts w:ascii="Helvetica" w:eastAsia="Times New Roman" w:hAnsi="Helvetica" w:cs="Helvetica"/>
          <w:sz w:val="20"/>
          <w:szCs w:val="20"/>
          <w:lang w:eastAsia="en-AU"/>
        </w:rPr>
      </w:pPr>
      <w:r w:rsidRPr="00901BFF">
        <w:rPr>
          <w:rFonts w:ascii="Helvetica" w:eastAsia="Times New Roman" w:hAnsi="Helvetica" w:cs="Helvetica"/>
          <w:sz w:val="20"/>
          <w:szCs w:val="20"/>
          <w:lang w:eastAsia="en-AU"/>
        </w:rPr>
        <w:t xml:space="preserve">If you have a </w:t>
      </w:r>
      <w:r w:rsidR="00BD79A0">
        <w:rPr>
          <w:rFonts w:ascii="Helvetica" w:eastAsia="Times New Roman" w:hAnsi="Helvetica" w:cs="Helvetica"/>
          <w:sz w:val="20"/>
          <w:szCs w:val="20"/>
          <w:lang w:eastAsia="en-AU"/>
        </w:rPr>
        <w:t xml:space="preserve">strong background in sales and have </w:t>
      </w:r>
      <w:r w:rsidR="00906E2B">
        <w:rPr>
          <w:rFonts w:ascii="Helvetica" w:eastAsia="Times New Roman" w:hAnsi="Helvetica" w:cs="Helvetica"/>
          <w:sz w:val="20"/>
          <w:szCs w:val="20"/>
          <w:lang w:eastAsia="en-AU"/>
        </w:rPr>
        <w:t>strong</w:t>
      </w:r>
      <w:r w:rsidR="00BD79A0">
        <w:rPr>
          <w:rFonts w:ascii="Helvetica" w:eastAsia="Times New Roman" w:hAnsi="Helvetica" w:cs="Helvetica"/>
          <w:sz w:val="20"/>
          <w:szCs w:val="20"/>
          <w:lang w:eastAsia="en-AU"/>
        </w:rPr>
        <w:t xml:space="preserve"> </w:t>
      </w:r>
      <w:r w:rsidR="009F4095">
        <w:rPr>
          <w:rFonts w:ascii="Helvetica" w:eastAsia="Times New Roman" w:hAnsi="Helvetica" w:cs="Helvetica"/>
          <w:sz w:val="20"/>
          <w:szCs w:val="20"/>
          <w:lang w:eastAsia="en-AU"/>
        </w:rPr>
        <w:t>technical knowledge in electronic security (in particular IP based CCTV)</w:t>
      </w:r>
      <w:r w:rsidR="00BD79A0">
        <w:rPr>
          <w:rFonts w:ascii="Helvetica" w:eastAsia="Times New Roman" w:hAnsi="Helvetica" w:cs="Helvetica"/>
          <w:sz w:val="20"/>
          <w:szCs w:val="20"/>
          <w:lang w:eastAsia="en-AU"/>
        </w:rPr>
        <w:t>,</w:t>
      </w:r>
      <w:r w:rsidR="001B0270">
        <w:rPr>
          <w:rFonts w:ascii="Helvetica" w:eastAsia="Times New Roman" w:hAnsi="Helvetica" w:cs="Helvetica"/>
          <w:sz w:val="20"/>
          <w:szCs w:val="20"/>
          <w:lang w:eastAsia="en-AU"/>
        </w:rPr>
        <w:t xml:space="preserve"> you</w:t>
      </w:r>
      <w:r w:rsidR="009F4095">
        <w:rPr>
          <w:rFonts w:ascii="Helvetica" w:eastAsia="Times New Roman" w:hAnsi="Helvetica" w:cs="Helvetica"/>
          <w:sz w:val="20"/>
          <w:szCs w:val="20"/>
          <w:lang w:eastAsia="en-AU"/>
        </w:rPr>
        <w:t xml:space="preserve"> </w:t>
      </w:r>
      <w:r w:rsidR="001B0270">
        <w:rPr>
          <w:rFonts w:ascii="Helvetica" w:eastAsia="Times New Roman" w:hAnsi="Helvetica" w:cs="Helvetica"/>
          <w:sz w:val="20"/>
          <w:szCs w:val="20"/>
          <w:lang w:eastAsia="en-AU"/>
        </w:rPr>
        <w:t>like dealing with people and you want to focus on customers and staff (not reports and management meetings) then this might be your next career move.</w:t>
      </w:r>
      <w:r w:rsidRPr="00901BFF">
        <w:rPr>
          <w:rFonts w:ascii="Helvetica" w:eastAsia="Times New Roman" w:hAnsi="Helvetica" w:cs="Helvetica"/>
          <w:sz w:val="20"/>
          <w:szCs w:val="20"/>
          <w:lang w:eastAsia="en-AU"/>
        </w:rPr>
        <w:t> </w:t>
      </w:r>
    </w:p>
    <w:p w:rsidR="001B0270" w:rsidRPr="00901BFF" w:rsidRDefault="001B0270" w:rsidP="002321E8">
      <w:pPr>
        <w:shd w:val="clear" w:color="auto" w:fill="FFFFFF"/>
        <w:spacing w:before="135" w:after="135" w:line="240" w:lineRule="auto"/>
        <w:rPr>
          <w:rFonts w:ascii="Helvetica" w:eastAsia="Times New Roman" w:hAnsi="Helvetica" w:cs="Helvetica"/>
          <w:sz w:val="20"/>
          <w:szCs w:val="20"/>
          <w:lang w:eastAsia="en-AU"/>
        </w:rPr>
      </w:pPr>
    </w:p>
    <w:p w:rsidR="002321E8" w:rsidRPr="00901BFF" w:rsidRDefault="002321E8" w:rsidP="002321E8">
      <w:pPr>
        <w:shd w:val="clear" w:color="auto" w:fill="FFFFFF"/>
        <w:spacing w:before="135" w:after="135" w:line="240" w:lineRule="auto"/>
        <w:rPr>
          <w:rFonts w:ascii="Helvetica" w:eastAsia="Times New Roman" w:hAnsi="Helvetica" w:cs="Helvetica"/>
          <w:sz w:val="20"/>
          <w:szCs w:val="20"/>
          <w:lang w:eastAsia="en-AU"/>
        </w:rPr>
      </w:pPr>
      <w:r w:rsidRPr="00901BFF">
        <w:rPr>
          <w:rFonts w:ascii="Helvetica" w:eastAsia="Times New Roman" w:hAnsi="Helvetica" w:cs="Helvetica"/>
          <w:b/>
          <w:bCs/>
          <w:sz w:val="20"/>
          <w:szCs w:val="20"/>
          <w:lang w:eastAsia="en-AU"/>
        </w:rPr>
        <w:t>General Duties &amp; Responsibilities:</w:t>
      </w:r>
    </w:p>
    <w:p w:rsidR="002321E8" w:rsidRPr="00901BFF" w:rsidRDefault="002321E8" w:rsidP="002321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10"/>
        <w:rPr>
          <w:rFonts w:ascii="Helvetica" w:eastAsia="Times New Roman" w:hAnsi="Helvetica" w:cs="Helvetica"/>
          <w:sz w:val="20"/>
          <w:szCs w:val="20"/>
          <w:lang w:eastAsia="en-AU"/>
        </w:rPr>
      </w:pPr>
      <w:r w:rsidRPr="00901BFF">
        <w:rPr>
          <w:rFonts w:ascii="Helvetica" w:eastAsia="Times New Roman" w:hAnsi="Helvetica" w:cs="Helvetica"/>
          <w:sz w:val="20"/>
          <w:szCs w:val="20"/>
          <w:lang w:eastAsia="en-AU"/>
        </w:rPr>
        <w:t>Building trusting relationships with customers </w:t>
      </w:r>
    </w:p>
    <w:p w:rsidR="00DB4892" w:rsidRPr="00901BFF" w:rsidRDefault="00906E2B" w:rsidP="00DB48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10"/>
        <w:rPr>
          <w:rFonts w:ascii="Helvetica" w:eastAsia="Times New Roman" w:hAnsi="Helvetica" w:cs="Helvetica"/>
          <w:sz w:val="20"/>
          <w:szCs w:val="20"/>
          <w:lang w:eastAsia="en-AU"/>
        </w:rPr>
      </w:pPr>
      <w:r>
        <w:rPr>
          <w:rFonts w:ascii="Helvetica" w:eastAsia="Times New Roman" w:hAnsi="Helvetica" w:cs="Helvetica"/>
          <w:sz w:val="20"/>
          <w:szCs w:val="20"/>
          <w:lang w:eastAsia="en-AU"/>
        </w:rPr>
        <w:t xml:space="preserve">Supporting and leading the </w:t>
      </w:r>
      <w:r w:rsidR="00DB4892" w:rsidRPr="00901BFF">
        <w:rPr>
          <w:rFonts w:ascii="Helvetica" w:eastAsia="Times New Roman" w:hAnsi="Helvetica" w:cs="Helvetica"/>
          <w:sz w:val="20"/>
          <w:szCs w:val="20"/>
          <w:lang w:eastAsia="en-AU"/>
        </w:rPr>
        <w:t xml:space="preserve">branch </w:t>
      </w:r>
      <w:r>
        <w:rPr>
          <w:rFonts w:ascii="Helvetica" w:eastAsia="Times New Roman" w:hAnsi="Helvetica" w:cs="Helvetica"/>
          <w:sz w:val="20"/>
          <w:szCs w:val="20"/>
          <w:lang w:eastAsia="en-AU"/>
        </w:rPr>
        <w:t>team</w:t>
      </w:r>
      <w:r w:rsidR="00DB4892" w:rsidRPr="00901BFF">
        <w:rPr>
          <w:rFonts w:ascii="Helvetica" w:eastAsia="Times New Roman" w:hAnsi="Helvetica" w:cs="Helvetica"/>
          <w:sz w:val="20"/>
          <w:szCs w:val="20"/>
          <w:lang w:eastAsia="en-AU"/>
        </w:rPr>
        <w:t> </w:t>
      </w:r>
    </w:p>
    <w:p w:rsidR="008332AC" w:rsidRDefault="008332AC" w:rsidP="002321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10"/>
        <w:rPr>
          <w:rFonts w:ascii="Helvetica" w:eastAsia="Times New Roman" w:hAnsi="Helvetica" w:cs="Helvetica"/>
          <w:sz w:val="20"/>
          <w:szCs w:val="20"/>
          <w:lang w:eastAsia="en-AU"/>
        </w:rPr>
      </w:pPr>
      <w:r>
        <w:rPr>
          <w:rFonts w:ascii="Helvetica" w:eastAsia="Times New Roman" w:hAnsi="Helvetica" w:cs="Helvetica"/>
          <w:sz w:val="20"/>
          <w:szCs w:val="20"/>
          <w:lang w:eastAsia="en-AU"/>
        </w:rPr>
        <w:t>Providing system design, quotes and proposals to customers</w:t>
      </w:r>
    </w:p>
    <w:p w:rsidR="00DB4892" w:rsidRPr="00901BFF" w:rsidRDefault="00DB4892" w:rsidP="002321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10"/>
        <w:rPr>
          <w:rFonts w:ascii="Helvetica" w:eastAsia="Times New Roman" w:hAnsi="Helvetica" w:cs="Helvetica"/>
          <w:sz w:val="20"/>
          <w:szCs w:val="20"/>
          <w:lang w:eastAsia="en-AU"/>
        </w:rPr>
      </w:pPr>
      <w:r w:rsidRPr="00901BFF">
        <w:rPr>
          <w:rFonts w:ascii="Helvetica" w:eastAsia="Times New Roman" w:hAnsi="Helvetica" w:cs="Helvetica"/>
          <w:sz w:val="20"/>
          <w:szCs w:val="20"/>
          <w:lang w:eastAsia="en-AU"/>
        </w:rPr>
        <w:t>Driving pre and post sales programs</w:t>
      </w:r>
    </w:p>
    <w:p w:rsidR="002321E8" w:rsidRDefault="002321E8" w:rsidP="002321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10"/>
        <w:rPr>
          <w:rFonts w:ascii="Helvetica" w:eastAsia="Times New Roman" w:hAnsi="Helvetica" w:cs="Helvetica"/>
          <w:sz w:val="20"/>
          <w:szCs w:val="20"/>
          <w:lang w:eastAsia="en-AU"/>
        </w:rPr>
      </w:pPr>
      <w:r w:rsidRPr="00901BFF">
        <w:rPr>
          <w:rFonts w:ascii="Helvetica" w:eastAsia="Times New Roman" w:hAnsi="Helvetica" w:cs="Helvetica"/>
          <w:sz w:val="20"/>
          <w:szCs w:val="20"/>
          <w:lang w:eastAsia="en-AU"/>
        </w:rPr>
        <w:t>Providing sales and</w:t>
      </w:r>
      <w:r w:rsidR="00906E2B">
        <w:rPr>
          <w:rFonts w:ascii="Helvetica" w:eastAsia="Times New Roman" w:hAnsi="Helvetica" w:cs="Helvetica"/>
          <w:sz w:val="20"/>
          <w:szCs w:val="20"/>
          <w:lang w:eastAsia="en-AU"/>
        </w:rPr>
        <w:t xml:space="preserve"> </w:t>
      </w:r>
      <w:r w:rsidRPr="00901BFF">
        <w:rPr>
          <w:rFonts w:ascii="Helvetica" w:eastAsia="Times New Roman" w:hAnsi="Helvetica" w:cs="Helvetica"/>
          <w:sz w:val="20"/>
          <w:szCs w:val="20"/>
          <w:lang w:eastAsia="en-AU"/>
        </w:rPr>
        <w:t>support to customers</w:t>
      </w:r>
    </w:p>
    <w:p w:rsidR="00906E2B" w:rsidRPr="00901BFF" w:rsidRDefault="00906E2B" w:rsidP="002321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10"/>
        <w:rPr>
          <w:rFonts w:ascii="Helvetica" w:eastAsia="Times New Roman" w:hAnsi="Helvetica" w:cs="Helvetica"/>
          <w:sz w:val="20"/>
          <w:szCs w:val="20"/>
          <w:lang w:eastAsia="en-AU"/>
        </w:rPr>
      </w:pPr>
      <w:r>
        <w:rPr>
          <w:rFonts w:ascii="Helvetica" w:eastAsia="Times New Roman" w:hAnsi="Helvetica" w:cs="Helvetica"/>
          <w:sz w:val="20"/>
          <w:szCs w:val="20"/>
          <w:lang w:eastAsia="en-AU"/>
        </w:rPr>
        <w:t>Ensuring strong P&amp;L outcomes</w:t>
      </w:r>
    </w:p>
    <w:p w:rsidR="008332AC" w:rsidRPr="00901BFF" w:rsidRDefault="008332AC" w:rsidP="008332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10"/>
        <w:rPr>
          <w:rFonts w:ascii="Helvetica" w:eastAsia="Times New Roman" w:hAnsi="Helvetica" w:cs="Helvetica"/>
          <w:sz w:val="20"/>
          <w:szCs w:val="20"/>
          <w:lang w:eastAsia="en-AU"/>
        </w:rPr>
      </w:pPr>
      <w:r w:rsidRPr="00901BFF">
        <w:rPr>
          <w:rFonts w:ascii="Helvetica" w:eastAsia="Times New Roman" w:hAnsi="Helvetica" w:cs="Helvetica"/>
          <w:sz w:val="20"/>
          <w:szCs w:val="20"/>
          <w:lang w:eastAsia="en-AU"/>
        </w:rPr>
        <w:t>Growing and developing market share</w:t>
      </w:r>
    </w:p>
    <w:p w:rsidR="00DB4892" w:rsidRPr="00901BFF" w:rsidRDefault="002321E8" w:rsidP="00DB48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10"/>
        <w:rPr>
          <w:rFonts w:ascii="Helvetica" w:eastAsia="Times New Roman" w:hAnsi="Helvetica" w:cs="Helvetica"/>
          <w:sz w:val="20"/>
          <w:szCs w:val="20"/>
          <w:lang w:eastAsia="en-AU"/>
        </w:rPr>
      </w:pPr>
      <w:r w:rsidRPr="00901BFF">
        <w:rPr>
          <w:rFonts w:ascii="Helvetica" w:eastAsia="Times New Roman" w:hAnsi="Helvetica" w:cs="Helvetica"/>
          <w:sz w:val="20"/>
          <w:szCs w:val="20"/>
          <w:lang w:eastAsia="en-AU"/>
        </w:rPr>
        <w:t>Learning and continually developing product knowledge for BGWT’s range of access control, security systems and CCTV surveillance products.</w:t>
      </w:r>
    </w:p>
    <w:p w:rsidR="002321E8" w:rsidRPr="00901BFF" w:rsidRDefault="002321E8" w:rsidP="002321E8">
      <w:pPr>
        <w:shd w:val="clear" w:color="auto" w:fill="FFFFFF"/>
        <w:spacing w:before="135" w:after="135" w:line="240" w:lineRule="auto"/>
        <w:rPr>
          <w:rFonts w:ascii="Helvetica" w:eastAsia="Times New Roman" w:hAnsi="Helvetica" w:cs="Helvetica"/>
          <w:sz w:val="20"/>
          <w:szCs w:val="20"/>
          <w:lang w:eastAsia="en-AU"/>
        </w:rPr>
      </w:pPr>
      <w:r w:rsidRPr="00901BFF">
        <w:rPr>
          <w:rFonts w:ascii="Helvetica" w:eastAsia="Times New Roman" w:hAnsi="Helvetica" w:cs="Helvetica"/>
          <w:sz w:val="20"/>
          <w:szCs w:val="20"/>
          <w:lang w:eastAsia="en-AU"/>
        </w:rPr>
        <w:t> </w:t>
      </w:r>
    </w:p>
    <w:p w:rsidR="002321E8" w:rsidRPr="00901BFF" w:rsidRDefault="002321E8" w:rsidP="002321E8">
      <w:pPr>
        <w:shd w:val="clear" w:color="auto" w:fill="FFFFFF"/>
        <w:spacing w:before="135" w:after="135" w:line="240" w:lineRule="auto"/>
        <w:rPr>
          <w:rFonts w:ascii="Helvetica" w:eastAsia="Times New Roman" w:hAnsi="Helvetica" w:cs="Helvetica"/>
          <w:sz w:val="20"/>
          <w:szCs w:val="20"/>
          <w:lang w:eastAsia="en-AU"/>
        </w:rPr>
      </w:pPr>
      <w:r w:rsidRPr="00901BFF">
        <w:rPr>
          <w:rFonts w:ascii="Helvetica" w:eastAsia="Times New Roman" w:hAnsi="Helvetica" w:cs="Helvetica"/>
          <w:b/>
          <w:bCs/>
          <w:sz w:val="20"/>
          <w:szCs w:val="20"/>
          <w:lang w:eastAsia="en-AU"/>
        </w:rPr>
        <w:t>Knowledge, Skills &amp; Abilities: </w:t>
      </w:r>
    </w:p>
    <w:p w:rsidR="002321E8" w:rsidRPr="00901BFF" w:rsidRDefault="002321E8" w:rsidP="002321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10"/>
        <w:rPr>
          <w:rFonts w:ascii="Helvetica" w:eastAsia="Times New Roman" w:hAnsi="Helvetica" w:cs="Helvetica"/>
          <w:sz w:val="20"/>
          <w:szCs w:val="20"/>
          <w:lang w:eastAsia="en-AU"/>
        </w:rPr>
      </w:pPr>
      <w:r w:rsidRPr="00901BFF">
        <w:rPr>
          <w:rFonts w:ascii="Helvetica" w:eastAsia="Times New Roman" w:hAnsi="Helvetica" w:cs="Helvetica"/>
          <w:sz w:val="20"/>
          <w:szCs w:val="20"/>
          <w:lang w:eastAsia="en-AU"/>
        </w:rPr>
        <w:t>A people person</w:t>
      </w:r>
    </w:p>
    <w:p w:rsidR="002321E8" w:rsidRPr="00901BFF" w:rsidRDefault="002321E8" w:rsidP="002321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10"/>
        <w:rPr>
          <w:rFonts w:ascii="Helvetica" w:eastAsia="Times New Roman" w:hAnsi="Helvetica" w:cs="Helvetica"/>
          <w:sz w:val="20"/>
          <w:szCs w:val="20"/>
          <w:lang w:eastAsia="en-AU"/>
        </w:rPr>
      </w:pPr>
      <w:r w:rsidRPr="00901BFF">
        <w:rPr>
          <w:rFonts w:ascii="Helvetica" w:eastAsia="Times New Roman" w:hAnsi="Helvetica" w:cs="Helvetica"/>
          <w:sz w:val="20"/>
          <w:szCs w:val="20"/>
          <w:lang w:eastAsia="en-AU"/>
        </w:rPr>
        <w:t>Confidence in dealing with customers and the ability to form strong relationships </w:t>
      </w:r>
    </w:p>
    <w:p w:rsidR="002321E8" w:rsidRDefault="002321E8" w:rsidP="002321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10"/>
        <w:rPr>
          <w:rFonts w:ascii="Helvetica" w:eastAsia="Times New Roman" w:hAnsi="Helvetica" w:cs="Helvetica"/>
          <w:sz w:val="20"/>
          <w:szCs w:val="20"/>
          <w:lang w:eastAsia="en-AU"/>
        </w:rPr>
      </w:pPr>
      <w:r w:rsidRPr="00901BFF">
        <w:rPr>
          <w:rFonts w:ascii="Helvetica" w:eastAsia="Times New Roman" w:hAnsi="Helvetica" w:cs="Helvetica"/>
          <w:sz w:val="20"/>
          <w:szCs w:val="20"/>
          <w:lang w:eastAsia="en-AU"/>
        </w:rPr>
        <w:t>A positive can do attitude</w:t>
      </w:r>
      <w:r w:rsidR="00BD79A0">
        <w:rPr>
          <w:rFonts w:ascii="Helvetica" w:eastAsia="Times New Roman" w:hAnsi="Helvetica" w:cs="Helvetica"/>
          <w:sz w:val="20"/>
          <w:szCs w:val="20"/>
          <w:lang w:eastAsia="en-AU"/>
        </w:rPr>
        <w:t xml:space="preserve"> and</w:t>
      </w:r>
      <w:r w:rsidRPr="00901BFF">
        <w:rPr>
          <w:rFonts w:ascii="Helvetica" w:eastAsia="Times New Roman" w:hAnsi="Helvetica" w:cs="Helvetica"/>
          <w:sz w:val="20"/>
          <w:szCs w:val="20"/>
          <w:lang w:eastAsia="en-AU"/>
        </w:rPr>
        <w:t xml:space="preserve"> willingness to learn</w:t>
      </w:r>
    </w:p>
    <w:p w:rsidR="00901BFF" w:rsidRPr="00901BFF" w:rsidRDefault="00901BFF" w:rsidP="002321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10"/>
        <w:rPr>
          <w:rFonts w:ascii="Helvetica" w:eastAsia="Times New Roman" w:hAnsi="Helvetica" w:cs="Helvetica"/>
          <w:sz w:val="20"/>
          <w:szCs w:val="20"/>
          <w:lang w:eastAsia="en-AU"/>
        </w:rPr>
      </w:pPr>
      <w:r w:rsidRPr="00901BFF">
        <w:rPr>
          <w:rFonts w:ascii="Helvetica" w:eastAsia="Times New Roman" w:hAnsi="Helvetica" w:cs="Helvetica"/>
          <w:sz w:val="20"/>
          <w:szCs w:val="20"/>
          <w:lang w:eastAsia="en-AU"/>
        </w:rPr>
        <w:t>Previous experience in electronic security</w:t>
      </w:r>
      <w:r>
        <w:rPr>
          <w:rFonts w:ascii="Helvetica" w:eastAsia="Times New Roman" w:hAnsi="Helvetica" w:cs="Helvetica"/>
          <w:sz w:val="20"/>
          <w:szCs w:val="20"/>
          <w:lang w:eastAsia="en-AU"/>
        </w:rPr>
        <w:t xml:space="preserve"> and</w:t>
      </w:r>
      <w:r w:rsidRPr="00901BFF">
        <w:rPr>
          <w:rFonts w:ascii="Helvetica" w:eastAsia="Times New Roman" w:hAnsi="Helvetica" w:cs="Helvetica"/>
          <w:sz w:val="20"/>
          <w:szCs w:val="20"/>
          <w:lang w:eastAsia="en-AU"/>
        </w:rPr>
        <w:t xml:space="preserve"> IT</w:t>
      </w:r>
      <w:r w:rsidR="001B0270">
        <w:rPr>
          <w:rFonts w:ascii="Helvetica" w:eastAsia="Times New Roman" w:hAnsi="Helvetica" w:cs="Helvetica"/>
          <w:sz w:val="20"/>
          <w:szCs w:val="20"/>
          <w:lang w:eastAsia="en-AU"/>
        </w:rPr>
        <w:t xml:space="preserve"> </w:t>
      </w:r>
      <w:r w:rsidR="00BD79A0">
        <w:rPr>
          <w:rFonts w:ascii="Helvetica" w:eastAsia="Times New Roman" w:hAnsi="Helvetica" w:cs="Helvetica"/>
          <w:sz w:val="20"/>
          <w:szCs w:val="20"/>
          <w:lang w:eastAsia="en-AU"/>
        </w:rPr>
        <w:t>(in particular IP CCTV)</w:t>
      </w:r>
    </w:p>
    <w:p w:rsidR="002321E8" w:rsidRPr="00901BFF" w:rsidRDefault="002321E8" w:rsidP="002321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10"/>
        <w:rPr>
          <w:rFonts w:ascii="Helvetica" w:eastAsia="Times New Roman" w:hAnsi="Helvetica" w:cs="Helvetica"/>
          <w:sz w:val="20"/>
          <w:szCs w:val="20"/>
          <w:lang w:eastAsia="en-AU"/>
        </w:rPr>
      </w:pPr>
      <w:r w:rsidRPr="00901BFF">
        <w:rPr>
          <w:rFonts w:ascii="Helvetica" w:eastAsia="Times New Roman" w:hAnsi="Helvetica" w:cs="Helvetica"/>
          <w:sz w:val="20"/>
          <w:szCs w:val="20"/>
          <w:lang w:eastAsia="en-AU"/>
        </w:rPr>
        <w:t>Excellent communication skills, both written and verbal</w:t>
      </w:r>
    </w:p>
    <w:p w:rsidR="002321E8" w:rsidRPr="00901BFF" w:rsidRDefault="00901BFF" w:rsidP="002321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10"/>
        <w:rPr>
          <w:rFonts w:ascii="Helvetica" w:eastAsia="Times New Roman" w:hAnsi="Helvetica" w:cs="Helvetica"/>
          <w:sz w:val="20"/>
          <w:szCs w:val="20"/>
          <w:lang w:eastAsia="en-AU"/>
        </w:rPr>
      </w:pPr>
      <w:r>
        <w:rPr>
          <w:rFonts w:ascii="Helvetica" w:eastAsia="Times New Roman" w:hAnsi="Helvetica" w:cs="Helvetica"/>
          <w:sz w:val="20"/>
          <w:szCs w:val="20"/>
          <w:lang w:eastAsia="en-AU"/>
        </w:rPr>
        <w:t>Proficient computer skills</w:t>
      </w:r>
    </w:p>
    <w:p w:rsidR="002321E8" w:rsidRPr="00901BFF" w:rsidRDefault="002321E8" w:rsidP="002321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10"/>
        <w:rPr>
          <w:rFonts w:ascii="Helvetica" w:eastAsia="Times New Roman" w:hAnsi="Helvetica" w:cs="Helvetica"/>
          <w:sz w:val="20"/>
          <w:szCs w:val="20"/>
          <w:lang w:eastAsia="en-AU"/>
        </w:rPr>
      </w:pPr>
      <w:r w:rsidRPr="00901BFF">
        <w:rPr>
          <w:rFonts w:ascii="Helvetica" w:eastAsia="Times New Roman" w:hAnsi="Helvetica" w:cs="Helvetica"/>
          <w:sz w:val="20"/>
          <w:szCs w:val="20"/>
          <w:lang w:eastAsia="en-AU"/>
        </w:rPr>
        <w:t>Strong attention to detail</w:t>
      </w:r>
      <w:r w:rsidR="00906E2B">
        <w:rPr>
          <w:rFonts w:ascii="Helvetica" w:eastAsia="Times New Roman" w:hAnsi="Helvetica" w:cs="Helvetica"/>
          <w:sz w:val="20"/>
          <w:szCs w:val="20"/>
          <w:lang w:eastAsia="en-AU"/>
        </w:rPr>
        <w:t xml:space="preserve"> and understanding of operations</w:t>
      </w:r>
    </w:p>
    <w:p w:rsidR="002321E8" w:rsidRPr="00901BFF" w:rsidRDefault="002321E8" w:rsidP="002321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10"/>
        <w:rPr>
          <w:rFonts w:ascii="Helvetica" w:eastAsia="Times New Roman" w:hAnsi="Helvetica" w:cs="Helvetica"/>
          <w:sz w:val="20"/>
          <w:szCs w:val="20"/>
          <w:lang w:eastAsia="en-AU"/>
        </w:rPr>
      </w:pPr>
      <w:r w:rsidRPr="00901BFF">
        <w:rPr>
          <w:rFonts w:ascii="Helvetica" w:eastAsia="Times New Roman" w:hAnsi="Helvetica" w:cs="Helvetica"/>
          <w:sz w:val="20"/>
          <w:szCs w:val="20"/>
          <w:lang w:eastAsia="en-AU"/>
        </w:rPr>
        <w:t>Ability to work both autonomously and as a team</w:t>
      </w:r>
    </w:p>
    <w:p w:rsidR="002321E8" w:rsidRPr="00901BFF" w:rsidRDefault="002321E8" w:rsidP="002321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10"/>
        <w:rPr>
          <w:rFonts w:ascii="Helvetica" w:eastAsia="Times New Roman" w:hAnsi="Helvetica" w:cs="Helvetica"/>
          <w:sz w:val="20"/>
          <w:szCs w:val="20"/>
          <w:lang w:eastAsia="en-AU"/>
        </w:rPr>
      </w:pPr>
      <w:r w:rsidRPr="00901BFF">
        <w:rPr>
          <w:rFonts w:ascii="Helvetica" w:eastAsia="Times New Roman" w:hAnsi="Helvetica" w:cs="Helvetica"/>
          <w:sz w:val="20"/>
          <w:szCs w:val="20"/>
          <w:lang w:eastAsia="en-AU"/>
        </w:rPr>
        <w:t>Australian citizen or permanent resident</w:t>
      </w:r>
    </w:p>
    <w:p w:rsidR="002321E8" w:rsidRDefault="002321E8" w:rsidP="002321E8">
      <w:pPr>
        <w:shd w:val="clear" w:color="auto" w:fill="FFFFFF"/>
        <w:spacing w:before="135" w:after="135" w:line="240" w:lineRule="auto"/>
        <w:rPr>
          <w:rFonts w:ascii="Helvetica" w:eastAsia="Times New Roman" w:hAnsi="Helvetica" w:cs="Helvetica"/>
          <w:b/>
          <w:bCs/>
          <w:sz w:val="20"/>
          <w:szCs w:val="20"/>
          <w:lang w:eastAsia="en-AU"/>
        </w:rPr>
      </w:pPr>
      <w:r w:rsidRPr="00901BFF">
        <w:rPr>
          <w:rFonts w:ascii="Helvetica" w:eastAsia="Times New Roman" w:hAnsi="Helvetica" w:cs="Helvetica"/>
          <w:sz w:val="20"/>
          <w:szCs w:val="20"/>
          <w:lang w:eastAsia="en-AU"/>
        </w:rPr>
        <w:t xml:space="preserve">If you genuinely meet this profile, please email your resume </w:t>
      </w:r>
      <w:r w:rsidR="00B14086">
        <w:rPr>
          <w:rFonts w:ascii="Helvetica" w:eastAsia="Times New Roman" w:hAnsi="Helvetica" w:cs="Helvetica"/>
          <w:sz w:val="20"/>
          <w:szCs w:val="20"/>
          <w:lang w:eastAsia="en-AU"/>
        </w:rPr>
        <w:t xml:space="preserve">along with a letter of introduction </w:t>
      </w:r>
      <w:r w:rsidRPr="00901BFF">
        <w:rPr>
          <w:rFonts w:ascii="Helvetica" w:eastAsia="Times New Roman" w:hAnsi="Helvetica" w:cs="Helvetica"/>
          <w:sz w:val="20"/>
          <w:szCs w:val="20"/>
          <w:lang w:eastAsia="en-AU"/>
        </w:rPr>
        <w:t xml:space="preserve">to </w:t>
      </w:r>
      <w:r w:rsidR="00901BFF">
        <w:rPr>
          <w:rFonts w:ascii="Helvetica" w:eastAsia="Times New Roman" w:hAnsi="Helvetica" w:cs="Helvetica"/>
          <w:sz w:val="20"/>
          <w:szCs w:val="20"/>
          <w:lang w:eastAsia="en-AU"/>
        </w:rPr>
        <w:t>rmeachem</w:t>
      </w:r>
      <w:r w:rsidRPr="00901BFF">
        <w:rPr>
          <w:rFonts w:ascii="Helvetica" w:eastAsia="Times New Roman" w:hAnsi="Helvetica" w:cs="Helvetica"/>
          <w:sz w:val="20"/>
          <w:szCs w:val="20"/>
          <w:lang w:eastAsia="en-AU"/>
        </w:rPr>
        <w:t xml:space="preserve">@bgwt.com.au or for a </w:t>
      </w:r>
      <w:r w:rsidRPr="001B0270">
        <w:rPr>
          <w:rFonts w:ascii="Helvetica" w:eastAsia="Times New Roman" w:hAnsi="Helvetica" w:cs="Helvetica"/>
          <w:color w:val="FF0000"/>
          <w:sz w:val="20"/>
          <w:szCs w:val="20"/>
          <w:lang w:eastAsia="en-AU"/>
        </w:rPr>
        <w:t xml:space="preserve">confidential </w:t>
      </w:r>
      <w:r w:rsidRPr="00901BFF">
        <w:rPr>
          <w:rFonts w:ascii="Helvetica" w:eastAsia="Times New Roman" w:hAnsi="Helvetica" w:cs="Helvetica"/>
          <w:sz w:val="20"/>
          <w:szCs w:val="20"/>
          <w:lang w:eastAsia="en-AU"/>
        </w:rPr>
        <w:t xml:space="preserve">discussion call </w:t>
      </w:r>
      <w:r w:rsidR="00901BFF">
        <w:rPr>
          <w:rFonts w:ascii="Helvetica" w:eastAsia="Times New Roman" w:hAnsi="Helvetica" w:cs="Helvetica"/>
          <w:sz w:val="20"/>
          <w:szCs w:val="20"/>
          <w:lang w:eastAsia="en-AU"/>
        </w:rPr>
        <w:t>Robert Meachem</w:t>
      </w:r>
      <w:r w:rsidRPr="00901BFF">
        <w:rPr>
          <w:rFonts w:ascii="Helvetica" w:eastAsia="Times New Roman" w:hAnsi="Helvetica" w:cs="Helvetica"/>
          <w:sz w:val="20"/>
          <w:szCs w:val="20"/>
          <w:lang w:eastAsia="en-AU"/>
        </w:rPr>
        <w:t xml:space="preserve"> on 04</w:t>
      </w:r>
      <w:r w:rsidR="00901BFF">
        <w:rPr>
          <w:rFonts w:ascii="Helvetica" w:eastAsia="Times New Roman" w:hAnsi="Helvetica" w:cs="Helvetica"/>
          <w:sz w:val="20"/>
          <w:szCs w:val="20"/>
          <w:lang w:eastAsia="en-AU"/>
        </w:rPr>
        <w:t>23 028 270</w:t>
      </w:r>
      <w:r w:rsidRPr="00901BFF">
        <w:rPr>
          <w:rFonts w:ascii="Helvetica" w:eastAsia="Times New Roman" w:hAnsi="Helvetica" w:cs="Helvetica"/>
          <w:sz w:val="20"/>
          <w:szCs w:val="20"/>
          <w:lang w:eastAsia="en-AU"/>
        </w:rPr>
        <w:t xml:space="preserve">. </w:t>
      </w:r>
      <w:r w:rsidRPr="00901BFF">
        <w:rPr>
          <w:rFonts w:ascii="Helvetica" w:eastAsia="Times New Roman" w:hAnsi="Helvetica" w:cs="Helvetica"/>
          <w:b/>
          <w:bCs/>
          <w:sz w:val="20"/>
          <w:szCs w:val="20"/>
          <w:lang w:eastAsia="en-AU"/>
        </w:rPr>
        <w:t>No recruiters please. </w:t>
      </w:r>
    </w:p>
    <w:p w:rsidR="00B46E57" w:rsidRDefault="00B46E57" w:rsidP="002321E8">
      <w:pPr>
        <w:shd w:val="clear" w:color="auto" w:fill="FFFFFF"/>
        <w:spacing w:before="135" w:after="135" w:line="240" w:lineRule="auto"/>
        <w:rPr>
          <w:rFonts w:ascii="Helvetica" w:eastAsia="Times New Roman" w:hAnsi="Helvetica" w:cs="Helvetica"/>
          <w:b/>
          <w:bCs/>
          <w:sz w:val="20"/>
          <w:szCs w:val="20"/>
          <w:lang w:eastAsia="en-AU"/>
        </w:rPr>
      </w:pPr>
    </w:p>
    <w:p w:rsidR="00B46E57" w:rsidRPr="00901BFF" w:rsidRDefault="00B46E57" w:rsidP="00B46E57">
      <w:pPr>
        <w:shd w:val="clear" w:color="auto" w:fill="FFFFFF"/>
        <w:spacing w:before="135" w:after="135" w:line="240" w:lineRule="auto"/>
        <w:jc w:val="center"/>
        <w:rPr>
          <w:rFonts w:ascii="Helvetica" w:eastAsia="Times New Roman" w:hAnsi="Helvetica" w:cs="Helvetica"/>
          <w:sz w:val="20"/>
          <w:szCs w:val="20"/>
          <w:lang w:eastAsia="en-AU"/>
        </w:rPr>
      </w:pPr>
      <w:r>
        <w:rPr>
          <w:rFonts w:ascii="Helvetica" w:eastAsia="Times New Roman" w:hAnsi="Helvetica" w:cs="Helvetica"/>
          <w:b/>
          <w:bCs/>
          <w:sz w:val="20"/>
          <w:szCs w:val="20"/>
          <w:lang w:eastAsia="en-AU"/>
        </w:rPr>
        <w:t>www.bgwt.com.au</w:t>
      </w:r>
    </w:p>
    <w:sectPr w:rsidR="00B46E57" w:rsidRPr="00901B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93E60"/>
    <w:multiLevelType w:val="hybridMultilevel"/>
    <w:tmpl w:val="4B567A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564748"/>
    <w:multiLevelType w:val="multilevel"/>
    <w:tmpl w:val="9E4A26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BE1435"/>
    <w:multiLevelType w:val="multilevel"/>
    <w:tmpl w:val="CD6AD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8311CE"/>
    <w:multiLevelType w:val="multilevel"/>
    <w:tmpl w:val="A3DCBA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FDD466A"/>
    <w:multiLevelType w:val="multilevel"/>
    <w:tmpl w:val="38DCC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815"/>
    <w:rsid w:val="0002131C"/>
    <w:rsid w:val="00062B37"/>
    <w:rsid w:val="000B59A7"/>
    <w:rsid w:val="000D6AC6"/>
    <w:rsid w:val="000F4D11"/>
    <w:rsid w:val="001360FA"/>
    <w:rsid w:val="00171CD8"/>
    <w:rsid w:val="001B0270"/>
    <w:rsid w:val="001C015F"/>
    <w:rsid w:val="001D47F6"/>
    <w:rsid w:val="001D71DB"/>
    <w:rsid w:val="00204B0C"/>
    <w:rsid w:val="00211380"/>
    <w:rsid w:val="002155D4"/>
    <w:rsid w:val="00216C25"/>
    <w:rsid w:val="002321E8"/>
    <w:rsid w:val="0025177E"/>
    <w:rsid w:val="00251815"/>
    <w:rsid w:val="00262440"/>
    <w:rsid w:val="00281BF7"/>
    <w:rsid w:val="003234FD"/>
    <w:rsid w:val="00350426"/>
    <w:rsid w:val="003A40FC"/>
    <w:rsid w:val="003C2F8B"/>
    <w:rsid w:val="003E14BD"/>
    <w:rsid w:val="00445588"/>
    <w:rsid w:val="004F0590"/>
    <w:rsid w:val="00517F44"/>
    <w:rsid w:val="00555B38"/>
    <w:rsid w:val="00563C1A"/>
    <w:rsid w:val="0058201E"/>
    <w:rsid w:val="005875DC"/>
    <w:rsid w:val="005A6384"/>
    <w:rsid w:val="005E10D7"/>
    <w:rsid w:val="005E4942"/>
    <w:rsid w:val="006428FE"/>
    <w:rsid w:val="00650004"/>
    <w:rsid w:val="00655CEE"/>
    <w:rsid w:val="006632FC"/>
    <w:rsid w:val="00671D1A"/>
    <w:rsid w:val="00690FD1"/>
    <w:rsid w:val="006D7380"/>
    <w:rsid w:val="006F0B7D"/>
    <w:rsid w:val="006F376E"/>
    <w:rsid w:val="00716828"/>
    <w:rsid w:val="00751B3B"/>
    <w:rsid w:val="00787F49"/>
    <w:rsid w:val="007B2C86"/>
    <w:rsid w:val="007D0822"/>
    <w:rsid w:val="007D424D"/>
    <w:rsid w:val="008332AC"/>
    <w:rsid w:val="00864DD6"/>
    <w:rsid w:val="008B228E"/>
    <w:rsid w:val="008E4FF6"/>
    <w:rsid w:val="008E5932"/>
    <w:rsid w:val="00901BFF"/>
    <w:rsid w:val="00906E2B"/>
    <w:rsid w:val="00986645"/>
    <w:rsid w:val="009B180F"/>
    <w:rsid w:val="009F4095"/>
    <w:rsid w:val="00A15D9E"/>
    <w:rsid w:val="00A4779A"/>
    <w:rsid w:val="00A4784F"/>
    <w:rsid w:val="00AD3C3D"/>
    <w:rsid w:val="00AD7AA3"/>
    <w:rsid w:val="00AE1A1F"/>
    <w:rsid w:val="00AF0AA1"/>
    <w:rsid w:val="00B14086"/>
    <w:rsid w:val="00B46E57"/>
    <w:rsid w:val="00B527ED"/>
    <w:rsid w:val="00B53912"/>
    <w:rsid w:val="00BD79A0"/>
    <w:rsid w:val="00C03623"/>
    <w:rsid w:val="00C050A8"/>
    <w:rsid w:val="00C3204F"/>
    <w:rsid w:val="00C73531"/>
    <w:rsid w:val="00CA3390"/>
    <w:rsid w:val="00CD0681"/>
    <w:rsid w:val="00CE4D4E"/>
    <w:rsid w:val="00D10822"/>
    <w:rsid w:val="00D22101"/>
    <w:rsid w:val="00D336BC"/>
    <w:rsid w:val="00D92113"/>
    <w:rsid w:val="00DB29FF"/>
    <w:rsid w:val="00DB4892"/>
    <w:rsid w:val="00DB598C"/>
    <w:rsid w:val="00DF398F"/>
    <w:rsid w:val="00E0395E"/>
    <w:rsid w:val="00E11CA7"/>
    <w:rsid w:val="00E12A5A"/>
    <w:rsid w:val="00E13F6F"/>
    <w:rsid w:val="00E14F4D"/>
    <w:rsid w:val="00E429BD"/>
    <w:rsid w:val="00E82B60"/>
    <w:rsid w:val="00F354B7"/>
    <w:rsid w:val="00F42F07"/>
    <w:rsid w:val="00FC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38CEDBD-1D08-4C49-8A91-D73DD760F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D4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1D47F6"/>
    <w:rPr>
      <w:b/>
      <w:bCs/>
    </w:rPr>
  </w:style>
  <w:style w:type="paragraph" w:styleId="ListParagraph">
    <w:name w:val="List Paragraph"/>
    <w:basedOn w:val="Normal"/>
    <w:uiPriority w:val="99"/>
    <w:qFormat/>
    <w:rsid w:val="003C2F8B"/>
    <w:pPr>
      <w:spacing w:after="0" w:line="240" w:lineRule="auto"/>
      <w:ind w:left="720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BGW Group</Company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Graham Clark</dc:creator>
  <cp:lastModifiedBy>Nicolas Menezes</cp:lastModifiedBy>
  <cp:revision>2</cp:revision>
  <dcterms:created xsi:type="dcterms:W3CDTF">2024-08-02T06:45:00Z</dcterms:created>
  <dcterms:modified xsi:type="dcterms:W3CDTF">2024-08-02T06:45:00Z</dcterms:modified>
</cp:coreProperties>
</file>